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PORTALU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 POSTANOWIENIA WST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ępniany jest Użytkownikom przez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zwanym dalej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"Wydawcą".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jest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portalu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rozumieniu ustawy prawo prasowe oraz pełni rolę usługodawcy w rozumieniu ustawy oświadczeniu usług drogą elektroniczną.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na zasadach określonych w niniejszym Regulaminie.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Internetowego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 udostępniane we własnym imieniu przez Usługodawcę Serwisy i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żytkownicy mają możliwość korzystania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 za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średnictwem Portalu Internetowego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poprzez stosowne połączenia do stron internetowych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 W sytuacji opisanej w zdaniu poprzednim stosuje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regulaminy lub inne dokumenty określone przez osoby trzecie świadczące daną usługę lub udostępniające dany serwis, a Usługodawca nie jest stroną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drogą elektroniczną zawieranych pomiędzy Użytkownikiem a osobą trzecią. Odpowiedzialność za usługi świadczone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przez osoby trzecie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ślają odpowiednie umowy zawierane przez Użytkownika z osobami trzecimi.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zasady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prawne podstawy korzystania z Portalu Internetowego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podstawy prawne świadczenia usług oraz odpowiedzialność Usługodawcy. Poprzez fakt korzystania z Portalu Użytkownik potwierdza, że zapoznał się z treścią Regulaminu i akceptuje wszystkie jego postanowienia oraz zobowiązuje się do przestrzegania jego postanowień.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sprawach nieuregulowanych niniejszym Regulaminem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zastosowanie obowiązujące w tym zakresie przepisy prawa polskiego, a wszelkie spory rozstrzygane będą przez właściwe sądy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 DEFINICJE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- oznacza niniejszy Regulamin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- oznacza Wydawnictwo Wspólnota Mateusz Orzechowski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- oznacza niniejsz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platformę udostępnioną w sieci Internet,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jest: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Orzechowski.,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żliwiającą Użytkownikom korzystanie z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platformy oraz informacji opracowanych przez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a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innych światowych zasob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Internetu oraz realizacj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operacji handlowych przez Internet, udostępnionych przez Wydawcę w domenie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- każda osoba,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w jakikolwiek sposób korzysta z Portalu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dostępnych w Portalu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Partner -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żdy podmiot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łpracujący z Portalem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podstawie stosownej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- teksty, zdjęcia, grafiki, wykresy, materiały video, materiały multimedialne itp.,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stanowiące utw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w rozumieniu ustawy o prawie autorskim i prawach pokrewnych.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- oznaczają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usługi w rozumieniu 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świadczeniu usług drogą elektroniczną,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informacyjne - usługi zapewniające Użytkownikom dostęp do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tekstowych, graficznych i multimedialnych,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ępniane na żądanie użytkownika w czasie przez niego wybranym, za pośrednictwem Portalu lub za pośrednictwem innych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(np. transmisji SMS, poczty e-mail) w wersji podstawowej oraz 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łatnej wersji premium,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społecznościowe - usługi świadczone przez Portal, umożliwiające Użytkownikom nawiązywanie i podtrzymywanie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innymi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sieci Internet w celu wymiany informacji, komentarzy i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korzystania z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innych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zamieszczania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zasobach w infrastrukturze teleinformatycznej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udostępniania innym Użytkownikom miejsca na serwerach Wydawcy w celu dodawania komentarzy oraz ich wyświetlanie;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reklamowe - usługi polegające na emisji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na Portalu,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umożliwiające prowadzenie kampanii reklamowych w oparciu o internetowe narzędzia reklamowe, a także dopasowania treści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do preferencji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w oparciu o dostarczone informacje,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poprzez analizę jego aktywności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sprzedażowe - usługi polegające na sprzedaży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w tym usługi świadczone w ramach mechanizmu informatycznego zapewniającego możliwość zawierania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określonych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a ponadto dostępu do pełnej treści wybranych artykuł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umieszczanych w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marketingowe - przesyłanie newsletter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 handlowych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III. WARUNKI TECHNICZNE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celu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i pełnego korzystania z Usług, Użytkownik powinien dysponować: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ądzeniem końcowym z dostępem do sieci Internet;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najnowsz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wersją przeglądarki internetowej: Mozilla FireFox, Google Chrome, Microsoft Internet Explorer, Microsoft Edge, Apple Safari, obsługującą technologie cookies;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aktywnym kontem poczty elektronicznej - w przypadku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IV. ZASADY KORZYSTANIA Z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może korzystać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następujących Usług: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zapoznawa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z Materiałami udostępnionymi w taki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ób, aby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miał do nich dostęp w miejscu i czasie przez siebie wybranym, niezależnie od rodzaju i sposobu działania urządzenia lub aplikacji,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się w tym celu posługuje, poprzez stronę internetową Portalu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w ramach usług telekomunikacyjnych, za pośrednictwem aparat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telefonicznych i innych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ądzeń mobilnych (np. sms/mms) lub za pośrednictwem kanał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RSS.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do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otrzymuje dostęp mogą być personalizowane pod kątem zainteresowań Użytkownika wynikających z jego aktywności internetowych;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zamieszcza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Materiały w celu ich prezentowania w Portalu w ramach świadczonej przez Usługodawcę usługi hostingu polegającej na udostępnianiu Użytkownikowi miejsca na serwerach Usługodawcy;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dokonywa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transakcji handlowych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zawierać umowy sprzedaży oraz umowy o świadczenie usług;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łecznościowych umożliwiających prezentację osoby Użytkownika, nawiązywanie i utrzymywanie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w celu wymiany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ramach czat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forów dyskusyjnych itp.;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Portalu odbywa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 warunkach określonych w niniejszym Regulaminie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poniżej, do zawarcia pomiędzy Usługodawcą a Użytkownikiem umowy o świadczenie Usług w Portalu dochodzi w momencie wpisania przez Użytkownika stosownego adresu URL strony internetowej Portalu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przeglądarce internetowej, natomiast do rozwiązania umowy o świadczenie Usług w Portalu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dochodzi z chwilą zamknięcia przez Użytkownika strony internetowej Portalu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Tryb i warunki zawierania oraz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ązywania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określonych w odrębnych regulaminach określają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regulaminy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tych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żeli odrębne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regulacje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danej Usługi lub danego Serwisu,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niniejszym Regulaminie nie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inaczej, korzystanie przez Użytkownika z Usługi w Portalu jest bezpłatne.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Portalu prezentowane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Materiały, w tym treści informacyjne oraz treści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żej. Materiały te mogą być personalizowane i dostosowywane do zainteresowań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opartych na ich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ściach internetowych.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ma prawo zamieszczania w Portalu treści reklamowych dotyczących usług oraz towar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lub Partner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zdaniu poprzednim,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integralną część Portalu i prezentowanych w nim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w przypadku stosowania przez tych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 z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Wszelkie uwagi, komentarze i zapytania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ązane z Portalem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kierować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 PRAWA I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ĄZKI UŻYTKOWNIKA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do korzystania z Portalu  zgodnie z obowiązującymi przepisami prawa, normami społecznymi i obyczajowymi, postanowieniami niniejszego Regulaminu oraz zasadami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łżycia społecznego w Internecie (netykieta),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popierających radykalne postawy społeczne lub głoszących takie poglądy (wszelkiego rodzaju dyskryminacja rasowa, etniczna, ze względu na płeć, wyznanie itp.);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wulgarnych lub zawierających wulgaryzmy;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powszechnie uznanych za obraźliwe i niezgodne z dobrymi obyczajami;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propagujących używanie narkotyk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nie dopuszczonych do obrotu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odurzaj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ących, propagujących nadmierne spożywanie alkoholu, zawierających linki do stron www naruszających prawo lub dobre obyczaje, lub zawierających dane osobowe, teleadresowe lub adresy mailowe;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nierozpowszechniania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pornograficznych;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nieuprawiania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łalności komercyjnej, reklamowej, promocyjnej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nie naruszać praw,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majątkowych praw autorskich, ani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wyłączną odpowiedzialność za zamieszczane przez siebie w Portalu 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 Materiały,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jest odpowiedzialny za ewentualne naruszenie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szkody z tego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Zakazane jest dostarczanie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do Portalu treści o charakterze bezprawnym.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odpowiedzialność za: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sposób, w jaki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korzysta z Portalu 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za jakiekolwiek wynikłe z tego skutki;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w tym komentarze, zamieszczane w Portalu 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przez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szkody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z niezgodnych z obowiązującymi przepisami prawa lub postanowieniami niniejszego Regulaminu działań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informacje pobrane z Internetu,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Portalu 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za skutki ich wykorzystania przez Użytkownika oraz za ich przydatność dla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jest świadomy zagrożeń występujących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zakresie ewentualnych włamań do systemu Użytkownika, przejęć haseł przez osoby trzecie, zainfekowania systemu Użytkownika wirusami oraz mogących powstać w takich wypadkach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zobowiązany jest do zachowania w poufności swojego hasła do określonych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VI. ZAWIERANIE UMÓW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rodzaje Usług bezpłatnych i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zostaje zawarta z chwilą wpisania przez Użytkownika w przeglądarce internetowej odpowiedniego adresu URL wybranych przez niego stron internetowych zawierających treści udostępniane w ramach danego Serwisu lub skorzystania przez niego z przekierowania do takich stron Serwisu.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następuje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 na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Usługę przez Użytkownika zgodnie z instrukcją. Do momentu rozpoczęcia świadczenia tej Usługi Użytkownik może dokonywać zmian w złożonym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ówieniu.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obowiązuje cena podana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ówienia, z 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ędnieniem ewentualnej aktualnie obowiązującej promocji.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wymaga zarejestrowania. Utworzone w procesie rejestracji konto oraz login mogą być przypisane tylko do jednego Użytkownika, przy czym może on posiadać tylko jedno konto.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usuwania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publikacji (komentarzy, blog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artyku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sponsorowanych) bez podania przyczyny.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VII.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ĄZANIE UMOWY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niewymagających zarejestrowania ulega rozwiązaniu na skutek zaprzestania korzystania przez Użytkownika z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płatnych, wymagających zarejestrowania, jest zawierana na czas nieokreślony i może zostać wypowiedziana przez każdą ze Stron w dowolnym czasie z zachowaniem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-miesięcznego okresu wypowiedzenia, ze skutkiem na koniec miesiąca kalendarzowego.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Wypowiedzenia dokonuje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poprzez przesłanie drugiej stronie oświadczenia o wypowiedzeniu umowy na adres e-mail: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wspolnota.pl, gdy wypowiedzenia dokonuje Użytkownik, bądź na adres e-mail podany przez Użytkownika, gdy wypowiedzenia dokonuje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świadczenia odpłatnej Usługi rozwiązuje się z upływem okresu, za jaki opłacona została taka Usługa.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ęcie Konta Użytkownika nie skutkuje rozwiązaniem zawartych przez niego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żytkownikowi, będącemu konsumentem przysługuje prawo odstąpienia bez podawania przyczyny oraz bez ponoszenia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kosztó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z wyjątkiem koszt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poniżej, od każdej umowy o świadczenie Usług zawartej z Wydawcą,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zawarcia takiej umowy, z zastrzeżeniem ust.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Prawo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nie przysługuje Konsumentowi w odniesieniu do umowy (stosownie do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prawach konsumenta):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jeżeli przedsiębiorca wykonał w pełni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usługę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zosta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poinformowany przed rozpoczęciem świadczenia, że po spełnieniu świadczenia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utraci prawo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o dostarczanie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cyfrowych,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zapisane na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śniku materialnym, jeżeli spełnianie świadczenia rozpoczęło się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 przed upływem terminu do odstąpienia od umowy i po poinformowaniu go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utracie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Konsument, który chce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powinien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poinformować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swojej decyzji 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ąpieniu od umowy w drodze jednoznacznego oświadczenia (np. pismo wysłane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faksem lub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pocztą elektroniczną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Aby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zachowa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wystarczy, aby konsument wysłał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wykonania przys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ługującego mu prawa odstąpienia od umowy przed upływem terminu do odstąpienia od umowy. Wydawca niezwłocznie, nie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źniej niż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otrzymania oświadczenia konsumenta o odstąpieniu od Umowy, dokonuje zwrotu wszystkich dokonanych przez konsumenta płatności.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zakresie wykonywania uprawnienia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zawartej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odległość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Wydawca informuje,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koszty zwrotu produktu ponosi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ze skutkiem natychmiastowym i usunięcia treści zamieszczonych przez Użytkownika w przypadku ich bezprawności.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i do zablokowania dostępu do konta lub usunięcia konta Użytkownika korzystającego z niego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bezprawny. Wypowiedzenie dokonane w takiej sytuacji przez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wywołuje skutek natychmiastowy w odniesieniu do wszystkich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z Wydawcą.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rozpocznie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po ich opłaceniu.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Wysoko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i sposoby wnoszenia opłaty określa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mogą być realizowane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łatności, w zależności od ich dostępności,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dokonywane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na zasadach określonych aktualnie dla tych sposob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przez obsługujące je podmioty, mogą dokonywać wyłącznie osoby uprawnione do posługiwania się danym instrumentem płatniczym, w oparciu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ępuje realizacja płatności za pośrednictwem ww.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daną kartą płatniczą może posługiwać się wyłącznie jej uprawniony posiadacz. Wykryte przez Systemy płatności przypadki nadużyć będą zgłaszane do właściwych organ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ścigania.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wniesienia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opłaty w wysokości wyższej niż określona w obowiązującym cenniku, Wydawca zwraca nadwyżkę Użytkownikowi.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IX.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WYDAWCY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aktualność, dokładność, kompletność prezentowanych na stronach Portalu informacji, jak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za ich przydatność dla określonych działań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korzystanie z Portalu odbywa się wyłącznie na koszt i ryzyko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udziela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gwarancji, że korzystanie z Portalu przebiegało będzie bez błęd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wad czy przerw, jak i co do tego,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dane i informacje na stronach Portalu sprostają oczekiwaniom Użytkownika co do merytorycznej zawartości, dokładności czy przydatności uzyskanych informacji, chyba że taka gwarancja została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źny sformułowana przez Wydawcę.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za jakiekolwiek skutki wykorzystania przez Użytkownika informacji uzyskanych za pośrednictwem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konsekwencje podjętych na ich podstawie decyzji w zakresie zarządzania finansami, ochrony zdrowia, wychowania i edukacji dzieci, form spędzania wolnego czasu i wszelkich innych aspekt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życiowej.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wobec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osób trzecich z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ód, zarówno bezpo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średnich, jak i pośrednich, w związku z wykorzystaniem danych i informacji zawartych na stronach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treści reklamowe zamieszczane na stronach Portalu w ramach świadczenia Usług reklamowych oraz za wynikające z tego tytułu roszczenia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cywilnej, karnej i administracyjnej, za korzystanie przez Użytkownika z Portalu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sprzeczny z postanowieniami Regulaminu i/lub regulaminów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 Wydawca oświadcza, że: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 zamawia wpisów, nie zleca ich przygotowywania, nie dokonuje analizy redakcyjnej czy 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autoryzacji przedpublikacyjnej, zapisuje publikacje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we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łasnej infrastrukturze technicznej i udostępnia w sieci Internet, przy czym zastrzega sobie prawo do usunięcia już dodanych publikacji,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zwroty lub określenia powszechnie uznawane za wulgarne oraz zwroty lub określenia powszechnie uznawane za obraźliwe lub mogące naruszać dobra osobiste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niezgodne z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ązującym prawem oraz takie,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charakter reklamy, kryptoreklamy, product placementu,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 otrzymaniu wiarygodnego lub urzędowego zgłoszenia co do bezprawności publikowanych przez Użytkownika Komentarzy lub Wpis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trybie i na warunkach ustawy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świadczeniu usług drogą elektroniczną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łoży należytej staranności, aby korzystanie z Usług i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się zgodnie z Regulaminem i spełniało wszystkie wymagania określone w Regulaminie; jednocześnie Usługodawca informuje, iż mogą wystąpić problemy z dostępem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spowodowane parametrami sprzętu, oprogramowania czy sieci niezgodnymi z wymaganiami wskazanymi w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regulaminach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informuje,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problemy techniczne, bądź ograniczenia techniczne sprzętu komputerowego, z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órego korzysta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(firewalle - blokady, niewłaściwe wersje odtwarzacza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multimedialnych, programy antywirusowe i inne),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ograniczyć lub uniemożliwić Użytkownikowi dostęp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wpływać na ich jakość;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(Materiał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ów), w przypadku stosowania przez tych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X.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ŁASNOŚĆ INTELEKTUALNA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oraz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nim zawarte, w tym utwory,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teksty, zdjęcia, grafiki, dźwięki, materiały multimedialne, znaki towarowe, bazy danych, ich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zestawienie w Portalu 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podlegaj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ochronie przewidzianej w obowiązujących w tym zakresie przepisach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prawie autorskim i prawach pokrewnych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ochronie baz danych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czerwca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Prawo własności przemysłowej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 oraz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kwietnia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zwalczaniu nieuczciwej konkurencji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Prawa do utworów, znaków towarowych oraz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przysługują Usługodawcy lub osobom trzecim. W przypadku, gdy przedmiotowe prawa przysługują osobom trzecim, Usługodawca prezentuje w Portalu </w:t>
      </w:r>
      <w:hyperlink xmlns:r="http://schemas.openxmlformats.org/officeDocument/2006/relationships" r:id="docRId2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utwory, znaki towarowe oraz bazy danych na podstawie stosownych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z tymi osobami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licencyjnych i umów o przeniesienie autorskich praw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ątkowych, lub na podstawie obowiązujących w tym zakresie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Poprzez korzystanie z utworów lub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</w:t>
      </w:r>
      <w:hyperlink xmlns:r="http://schemas.openxmlformats.org/officeDocument/2006/relationships" r:id="docRId2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Użytkownicy nie nabywają żadnych praw ani też nie uzyskują licencji do tych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baz danych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Bez uprzedniej zgody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Użytkownicy mogą korzystać z Portalu </w:t>
      </w:r>
      <w:hyperlink xmlns:r="http://schemas.openxmlformats.org/officeDocument/2006/relationships" r:id="docRId2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 oraz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baz danych w nim zamieszczonych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łącznie w ramach dozwolonego użytku przewidzianego w ustawie o prawie autorskim i prawach pokrewnych oraz ustawie o ochronie baz danych.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niedopuszczalne jest: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zwielokrotnianie, modyfikowanie, blokowanie, publiczne odtworzenie i publiczne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ępnianie w sieci Internet Portalu </w:t>
      </w:r>
      <w:hyperlink xmlns:r="http://schemas.openxmlformats.org/officeDocument/2006/relationships" r:id="docRId2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jego części, lub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zamieszczonych w Portalu </w:t>
      </w:r>
      <w:hyperlink xmlns:r="http://schemas.openxmlformats.org/officeDocument/2006/relationships" r:id="docRId2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lub ich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ęści, za wyjątkiem przypadk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wskazanych w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w tym zakresie przepisach prawa;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pobieranie zawarto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baz danych i wt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órne ich wykorzystywanie w 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łości lub w istotnej - co do jakości lub ilości - części.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Zamieszczaj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Materiały w Portalu </w:t>
      </w:r>
      <w:hyperlink xmlns:r="http://schemas.openxmlformats.org/officeDocument/2006/relationships" r:id="docRId2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oświadcza, że przedmiotowe Materiały są wolne od wszelkich wad fizycznych i prawnych oraz roszczeń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oraz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posiada wszelkie uprawnienia i zgody wymagane obowiązującymi przepisami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majątkowe prawa autorskie oraz prawa do wykorzystania wizerunku, do tego, aby Materiały mogły być udostępniane w Portalu </w:t>
      </w:r>
      <w:hyperlink xmlns:r="http://schemas.openxmlformats.org/officeDocument/2006/relationships" r:id="docRId2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nie spowoduje to naruszenia jakichkolwiek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świadcza, że treść i forma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nie narusza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XI. POLITYKA PRYWATNO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informuje, iż podczas korzystania z Portalu </w:t>
      </w:r>
      <w:hyperlink xmlns:r="http://schemas.openxmlformats.org/officeDocument/2006/relationships" r:id="docRId3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komputerze Użytkownika zapisywane są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ótkie informacje tekstowe zwane "cookies" (dalej: pliki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lub stosowane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inne technologie (np. local storage). Instalacja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konieczna do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świadczenia Usług w Portalu </w:t>
      </w:r>
      <w:hyperlink xmlns:r="http://schemas.openxmlformats.org/officeDocument/2006/relationships" r:id="docRId3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celu dokonania personalizacji treści udostępnianych Użytkownikowi. W plikach "cookies" znajdują się informacje niezbędne do prawidłowego funkcjonowania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tych wymagających autoryzacji.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Szczegó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informacje na temat polityki prywatności,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używania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innych technologii (local storage)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odrębne regulaminy dotyczące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oraz dokument Polityka Prywatności, dostępny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https: </w:t>
      </w:r>
      <w:hyperlink xmlns:r="http://schemas.openxmlformats.org/officeDocument/2006/relationships" r:id="docRId3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XII. DANE OSOBOWE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korzystania z niektórych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w Portalu </w:t>
      </w:r>
      <w:hyperlink xmlns:r="http://schemas.openxmlformats.org/officeDocument/2006/relationships" r:id="docRId3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może podać swoje dane osobowe - podanie danych osobowych jest dobrowolne, jednakże może być niezbędne do świadczenia Usługi w Portalu </w:t>
      </w:r>
      <w:hyperlink xmlns:r="http://schemas.openxmlformats.org/officeDocument/2006/relationships" r:id="docRId3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Przetwarzanie przez Usługodawcę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będzie zgodnie z obowiązującymi w tym zakresie przepisami prawa.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jest Wydawnictwo Wspólnota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o ile odr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ębny regulamin lub formularz dotyczący danej Usługi nie stanowi inaczej.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przetwarzać będzie dane osobowe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celu wykonania danej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 w zakresie niezbędnym do jej wykonania. Przetwarzanie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innym celu 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wskazany w zdaniu poprzednim odbywać się będzie wyłącznie w przypadku istnienia stosownej podstawy prawnej do takiego przetwarzania, a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tym zakresie określa polityka prywatności opublikowana na stronie </w:t>
      </w:r>
      <w:hyperlink xmlns:r="http://schemas.openxmlformats.org/officeDocument/2006/relationships" r:id="docRId3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przysługuje prawo dostępu do danych, prawo sprostowania danych, prawo ograniczenia przetwarzania, prawo usunięcia danych, wyrażenie sprzeciwu wobec przetwarzania, a także prawo złożenia skargi do organu nadzorczego ochrony danych osobowych - Prezesa Urzędu Ochrony Danych Osobowych. Pozostałe informacje dotyczące przetwarzania danych osobowych Użytkownika przez Usługodawcę opisuje Polityka Ochrony Prywatności,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ępna jest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</w:t>
      </w:r>
      <w:hyperlink xmlns:r="http://schemas.openxmlformats.org/officeDocument/2006/relationships" r:id="docRId3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XIII. TRYB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REKLAMACYJNEGO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Portalu </w:t>
      </w:r>
      <w:hyperlink xmlns:r="http://schemas.openxmlformats.org/officeDocument/2006/relationships" r:id="docRId3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przysługuje prawo do złożenia reklamacji w sprawach związanych z funkcjonowaniem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Reklamacje nale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 składać drogą elektroniczną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 lub listownie na adres: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Orzechowski, Wygnanów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rozpatrzy reklamacj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jej otrzymania.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Odpowied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 na reklamację zostanie przesłana do Użytkownika na adres podany przez Użytkownika w reklamacji.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wyd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łużenia terminu podanego w pkt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powyżej - o nie więcej niż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- w przypadku, gdy rozpoznanie reklamacji wymaga nietypowych,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łań i ustaleń lub napotka przeszkody niezależne i niezawinione od Wydawcy (awarie sprzętu, sieci internetowej itp). Wydawca ponadto zastrzega, że rozpatrzenie reklamacji może wymagać uzyskania od Użytkownika dodatkowych wyjaśnień - czas udzielania wyjaśnień przez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będący konsumentem ma możliwość skorzystania z pozasądowego sposobu rozstrzygania spor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łym Polubownym Sądem Konsumenckim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ódzkim Inspektorze Inspekcji Handlowej. Informacje o procedurze oraz wykaz podmiotów uprawnionych do rozstrzygania sporów konsumenckich znajduj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się pod następującym adresem: </w:t>
      </w:r>
      <w:hyperlink xmlns:r="http://schemas.openxmlformats.org/officeDocument/2006/relationships" r:id="docRId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https://www.uokik.gov.pl/pozasadowe_rozwiazywanie_sporow_konsumenckich.php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XIV. POSTANOWIENIA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Prawem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łaściwym do stosunk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prawnych,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z korzystania przez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Portalu </w:t>
      </w:r>
      <w:hyperlink xmlns:r="http://schemas.openxmlformats.org/officeDocument/2006/relationships" r:id="docRId3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prawo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Spory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dotyczące świadczenia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mogą być zakończone polubownie w drodze postępowania przed sądem polubownym na zasadach określonych w regulaminie tego sądu, np. przed stałymi polubownymi sądami konsumenckimi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ódzkich inspektorach inspekcji handlowej, o których mowa w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Inspekcji Handlowej (t.j. Dz. 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na zasadach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w rozporządzeniu Ministra Sprawiedliwości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września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w sprawie określenia regulaminu organizacji i działania stałych polubownych sąd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konsumenckich (Dz.U.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Sprawa sporna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może być rozpatrywana przez sąd polubowny tylko po zakończeniu postępowania reklamacyjnego i w przypadku, jeżeli obie strony sporu wyrażą na to zgodę. W pozostałych wypadkach ewentualne spory zostają poddane sądom właściwym, zgodnie z postanowieniami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Kodeksu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cywilnego.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zdania następnego, Wydawca zastrzega sobie, w zakresie w jakim dopuszczalne jest to zgodnie z obowiązującymi przepisami, prawo do dokonywania zmian i modyfikacji niniejszego Regulaminu z istotnych przyczyn związanych z technicznym, bądź merytorycznym aspektem funkcjonowania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przypadku zmian w obowiązujących przepisach prawa lub zmian w powszechnie stosowanych technologiach informatycznych.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Zmiany Regulaminu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komunikowane Użytkownikom w Portalu </w:t>
      </w:r>
      <w:hyperlink xmlns:r="http://schemas.openxmlformats.org/officeDocument/2006/relationships" r:id="docRId4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stronie internetowej pod adresem </w:t>
      </w:r>
      <w:hyperlink xmlns:r="http://schemas.openxmlformats.org/officeDocument/2006/relationships" r:id="docRId4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www.pulawy.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ostatniej aktualizacji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25.03.2024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ulawy.24wspolnota.pl/" Id="docRId7" Type="http://schemas.openxmlformats.org/officeDocument/2006/relationships/hyperlink" /><Relationship TargetMode="External" Target="http://www.pulawy.24wspolnota.pl/" Id="docRId14" Type="http://schemas.openxmlformats.org/officeDocument/2006/relationships/hyperlink" /><Relationship TargetMode="External" Target="http://www.pulawy.24wspolnota.pl/" Id="docRId34" Type="http://schemas.openxmlformats.org/officeDocument/2006/relationships/hyperlink" /><Relationship TargetMode="External" Target="http://www.pulawy.24wspolnota.pl/" Id="docRId22" Type="http://schemas.openxmlformats.org/officeDocument/2006/relationships/hyperlink" /><Relationship TargetMode="External" Target="http://www.pulawy.24wspolnota.pl/" Id="docRId9" Type="http://schemas.openxmlformats.org/officeDocument/2006/relationships/hyperlink" /><Relationship TargetMode="External" Target="http://www.pulawy.24wspolnota.pl/" Id="docRId0" Type="http://schemas.openxmlformats.org/officeDocument/2006/relationships/hyperlink" /><Relationship TargetMode="External" Target="http://www.pulawy.24wspolnota.pl/" Id="docRId12" Type="http://schemas.openxmlformats.org/officeDocument/2006/relationships/hyperlink" /><Relationship TargetMode="External" Target="http://www.pulawy.24wspolnota.pl/" Id="docRId21" Type="http://schemas.openxmlformats.org/officeDocument/2006/relationships/hyperlink" /><Relationship TargetMode="External" Target="http://www.pulawy.24wspolnota.pl/" Id="docRId29" Type="http://schemas.openxmlformats.org/officeDocument/2006/relationships/hyperlink" /><Relationship TargetMode="External" Target="http://www.pulawy.24wspolnota.pl/polityka-prywatno&#347;ci" Id="docRId36" Type="http://schemas.openxmlformats.org/officeDocument/2006/relationships/hyperlink" /><Relationship TargetMode="External" Target="http://www.pulawy.24wspolnota.pl/" Id="docRId41" Type="http://schemas.openxmlformats.org/officeDocument/2006/relationships/hyperlink" /><Relationship TargetMode="External" Target="http://www.pulawy.24wspolnota.pl/" Id="docRId8" Type="http://schemas.openxmlformats.org/officeDocument/2006/relationships/hyperlink" /><Relationship TargetMode="External" Target="http://www.pulawy.24wspolnota.pl/" Id="docRId13" Type="http://schemas.openxmlformats.org/officeDocument/2006/relationships/hyperlink" /><Relationship TargetMode="External" Target="http://www.pulawy.24wspolnota.pl/" Id="docRId20" Type="http://schemas.openxmlformats.org/officeDocument/2006/relationships/hyperlink" /><Relationship TargetMode="External" Target="http://www.pulawy.24wspolnota.pl/" Id="docRId28" Type="http://schemas.openxmlformats.org/officeDocument/2006/relationships/hyperlink" /><Relationship TargetMode="External" Target="http://www.pulawy.24wspolnota.pl/" Id="docRId3" Type="http://schemas.openxmlformats.org/officeDocument/2006/relationships/hyperlink" /><Relationship TargetMode="External" Target="http://www.pulawy.24wspolnota.pl/" Id="docRId37" Type="http://schemas.openxmlformats.org/officeDocument/2006/relationships/hyperlink" /><Relationship TargetMode="External" Target="http://www.pulawy.24wspolnota.pl/" Id="docRId40" Type="http://schemas.openxmlformats.org/officeDocument/2006/relationships/hyperlink" /><Relationship TargetMode="External" Target="http://www.pulawy.24wspolnota.pl/" Id="docRId10" Type="http://schemas.openxmlformats.org/officeDocument/2006/relationships/hyperlink" /><Relationship TargetMode="External" Target="http://www.pulawy.24wspolnota.pl/" Id="docRId18" Type="http://schemas.openxmlformats.org/officeDocument/2006/relationships/hyperlink" /><Relationship TargetMode="External" Target="http://www.pulawy.24wspolnota.pl/" Id="docRId2" Type="http://schemas.openxmlformats.org/officeDocument/2006/relationships/hyperlink" /><Relationship TargetMode="External" Target="http://www.pulawy.24wspolnota.pl/" Id="docRId27" Type="http://schemas.openxmlformats.org/officeDocument/2006/relationships/hyperlink" /><Relationship TargetMode="External" Target="http://www.pulawy.24wspolnota.pl/" Id="docRId30" Type="http://schemas.openxmlformats.org/officeDocument/2006/relationships/hyperlink" /><Relationship TargetMode="External" Target="https://www.uokik.gov.pl/pozasadowe_rozwiazywanie_sporow_konsumenckich.php" Id="docRId38" Type="http://schemas.openxmlformats.org/officeDocument/2006/relationships/hyperlink" /><Relationship Target="styles.xml" Id="docRId43" Type="http://schemas.openxmlformats.org/officeDocument/2006/relationships/styles" /><Relationship TargetMode="External" Target="http://www.pulawy.24wspolnota.pl/" Id="docRId11" Type="http://schemas.openxmlformats.org/officeDocument/2006/relationships/hyperlink" /><Relationship TargetMode="External" Target="http://www.pulawy.24wspolnota.pl/" Id="docRId19" Type="http://schemas.openxmlformats.org/officeDocument/2006/relationships/hyperlink" /><Relationship TargetMode="External" Target="http://www.pulawy.24wspolnota.pl/" Id="docRId26" Type="http://schemas.openxmlformats.org/officeDocument/2006/relationships/hyperlink" /><Relationship TargetMode="External" Target="http://www.pulawy.24wspolnota.pl/" Id="docRId31" Type="http://schemas.openxmlformats.org/officeDocument/2006/relationships/hyperlink" /><Relationship TargetMode="External" Target="http://www.pulawy.24wspolnota.pl/" Id="docRId39" Type="http://schemas.openxmlformats.org/officeDocument/2006/relationships/hyperlink" /><Relationship Target="numbering.xml" Id="docRId42" Type="http://schemas.openxmlformats.org/officeDocument/2006/relationships/numbering" /><Relationship TargetMode="External" Target="http://www.pulawy.24wspolnota.pl/" Id="docRId5" Type="http://schemas.openxmlformats.org/officeDocument/2006/relationships/hyperlink" /><Relationship TargetMode="External" Target="http://www.pulawy.24wspolnota.pl/" Id="docRId16" Type="http://schemas.openxmlformats.org/officeDocument/2006/relationships/hyperlink" /><Relationship TargetMode="External" Target="http://www.pulawy.24wspolnota.pl/" Id="docRId25" Type="http://schemas.openxmlformats.org/officeDocument/2006/relationships/hyperlink" /><Relationship TargetMode="External" Target="http://www.pulawy.24wspolnota.pl/polityka-prywatno&#347;ci" Id="docRId32" Type="http://schemas.openxmlformats.org/officeDocument/2006/relationships/hyperlink" /><Relationship TargetMode="External" Target="http://www.pulawy.24wspolnota.pl/" Id="docRId4" Type="http://schemas.openxmlformats.org/officeDocument/2006/relationships/hyperlink" /><Relationship TargetMode="External" Target="http://www.pulawy.24wspolnota.pl/" Id="docRId17" Type="http://schemas.openxmlformats.org/officeDocument/2006/relationships/hyperlink" /><Relationship TargetMode="External" Target="http://www.pulawy.24wspolnota.pl/" Id="docRId24" Type="http://schemas.openxmlformats.org/officeDocument/2006/relationships/hyperlink" /><Relationship TargetMode="External" Target="http://www.pulawy.24wspolnota.pl/" Id="docRId33" Type="http://schemas.openxmlformats.org/officeDocument/2006/relationships/hyperlink" /><Relationship TargetMode="External" Target="http://www.pulawy.24wspolnota.pl/" Id="docRId23" Type="http://schemas.openxmlformats.org/officeDocument/2006/relationships/hyperlink" /><Relationship TargetMode="External" Target="http://www.pulawy.24wspolnota.pl/" Id="docRId6" Type="http://schemas.openxmlformats.org/officeDocument/2006/relationships/hyperlink" /><Relationship TargetMode="External" Target="http://www.pulawy.24wspolnota.pl/" Id="docRId1" Type="http://schemas.openxmlformats.org/officeDocument/2006/relationships/hyperlink" /><Relationship TargetMode="External" Target="http://www.pulawy.24wspolnota.pl/" Id="docRId15" Type="http://schemas.openxmlformats.org/officeDocument/2006/relationships/hyperlink" /><Relationship TargetMode="External" Target="http://www.pulawy.24wspolnota.pl/polityka-prywatno&#347;ci" Id="docRId35" Type="http://schemas.openxmlformats.org/officeDocument/2006/relationships/hyperlink" /></Relationships>
</file>